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C72242" w:rsidRPr="002A667B" w:rsidRDefault="003871BA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843FF4" w:rsidRDefault="0082722D" w:rsidP="00A0163D">
      <w:pPr>
        <w:widowControl/>
        <w:jc w:val="center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843FF4">
        <w:rPr>
          <w:rFonts w:ascii="文星标宋" w:eastAsia="文星标宋" w:hAnsi="文星标宋" w:cs="文星标宋" w:hint="eastAsia"/>
          <w:sz w:val="28"/>
          <w:szCs w:val="28"/>
        </w:rPr>
        <w:t>第</w:t>
      </w:r>
      <w:r w:rsidR="00843FF4" w:rsidRPr="00843FF4">
        <w:rPr>
          <w:rFonts w:ascii="仿宋_GB2312" w:eastAsia="仿宋_GB2312" w:hAnsi="仿宋_GB2312" w:cs="仿宋_GB2312" w:hint="eastAsia"/>
          <w:sz w:val="32"/>
          <w:szCs w:val="32"/>
        </w:rPr>
        <w:t>九批D20181101125</w:t>
      </w:r>
      <w:r w:rsidRPr="00843FF4">
        <w:rPr>
          <w:rFonts w:ascii="文星标宋" w:eastAsia="文星标宋" w:hAnsi="文星标宋" w:cs="文星标宋" w:hint="eastAsia"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F214BD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F214BD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Pr="00843FF4" w:rsidRDefault="00F214BD" w:rsidP="00D0620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06206" w:rsidRPr="00843FF4" w:rsidRDefault="003871BA" w:rsidP="00D0620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3FF4">
              <w:rPr>
                <w:rFonts w:ascii="仿宋_GB2312" w:eastAsia="仿宋_GB2312" w:hAnsi="仿宋_GB2312" w:cs="仿宋_GB2312"/>
                <w:sz w:val="24"/>
                <w:szCs w:val="24"/>
              </w:rPr>
              <w:t>受理编号</w:t>
            </w:r>
            <w:r w:rsidR="00843F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：信阳</w:t>
            </w:r>
            <w:r w:rsidR="00843FF4" w:rsidRPr="00843F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D20181101125</w:t>
            </w:r>
            <w:r w:rsidR="00ED1C0E" w:rsidRPr="00843F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  <w:p w:rsidR="001A3C2B" w:rsidRPr="00F214BD" w:rsidRDefault="001A3C2B" w:rsidP="001A3C2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  <w:p w:rsidR="00843FF4" w:rsidRPr="00843FF4" w:rsidRDefault="003871BA" w:rsidP="00843FF4">
            <w:pPr>
              <w:ind w:firstLineChars="200" w:firstLine="482"/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</w:pPr>
            <w:r w:rsidRPr="00843FF4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</w:t>
            </w:r>
            <w:r w:rsidRPr="00843FF4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：</w:t>
            </w:r>
            <w:r w:rsidR="00843FF4" w:rsidRPr="00843FF4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罗山县楠杆镇街道，张永亮养猪场，距居民区太久，气味难闻。</w:t>
            </w:r>
          </w:p>
          <w:p w:rsidR="00C72242" w:rsidRPr="00F214BD" w:rsidRDefault="00843FF4" w:rsidP="00843FF4">
            <w:pPr>
              <w:ind w:firstLine="640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43FF4" w:rsidRDefault="00406021" w:rsidP="00843FF4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3F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罗山县</w:t>
            </w:r>
            <w:r w:rsidR="00843FF4" w:rsidRPr="00843F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楠杆镇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F4" w:rsidRPr="00843FF4" w:rsidRDefault="00843FF4" w:rsidP="00843FF4">
            <w:pPr>
              <w:ind w:firstLineChars="200" w:firstLine="360"/>
              <w:rPr>
                <w:rFonts w:ascii="仿宋_GB2312" w:eastAsia="仿宋_GB2312" w:hint="eastAsia"/>
                <w:sz w:val="18"/>
                <w:szCs w:val="18"/>
              </w:rPr>
            </w:pPr>
            <w:r w:rsidRPr="00843FF4">
              <w:rPr>
                <w:rFonts w:ascii="仿宋_GB2312" w:eastAsia="仿宋_GB2312" w:hint="eastAsia"/>
                <w:sz w:val="18"/>
                <w:szCs w:val="18"/>
              </w:rPr>
              <w:t>举报反映“罗山县楠杆镇街道，张永亮养猪场，距居民区太久，气味难闻”问题属实。经查，张永亮，男，现年64岁，楠杆镇街道居民。2014年在自家的林地里建了一个占地400平方米的家庭生猪养殖点。现存栏大小猪共计30余头。现场检查该家庭生猪养殖点距离居民区只有50余米，养殖地处禁养区且无污染防治设施，举报反映的问题属实。</w:t>
            </w:r>
          </w:p>
          <w:p w:rsidR="00C72242" w:rsidRPr="00F214BD" w:rsidRDefault="00C72242" w:rsidP="00843FF4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B" w:rsidRPr="00843FF4" w:rsidRDefault="00F214BD" w:rsidP="002A667B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843FF4">
              <w:rPr>
                <w:rFonts w:ascii="Times New Roman" w:eastAsia="仿宋_GB2312" w:hAnsi="Times New Roman" w:cs="Times New Roman" w:hint="eastAsia"/>
                <w:b/>
                <w:szCs w:val="21"/>
              </w:rPr>
              <w:t>属实</w:t>
            </w:r>
          </w:p>
          <w:p w:rsidR="00C72242" w:rsidRPr="00F214BD" w:rsidRDefault="00C72242" w:rsidP="002A667B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F4" w:rsidRPr="00843FF4" w:rsidRDefault="00843FF4" w:rsidP="00843FF4">
            <w:pPr>
              <w:adjustRightInd w:val="0"/>
              <w:snapToGrid w:val="0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843FF4">
              <w:rPr>
                <w:rFonts w:ascii="仿宋_GB2312" w:eastAsia="仿宋_GB2312" w:hint="eastAsia"/>
                <w:sz w:val="18"/>
                <w:szCs w:val="18"/>
              </w:rPr>
              <w:t>楠杆镇政府依据罗政〔2016〕34号文件规定，张永亮家庭养殖点无治污设施，养殖地点距居民区50余米，属禁养区，2018年11月3日下达了整改通知书，责令张永亮养猪场限期（2019年1月25日）关闭。养殖户张永亮签字承诺将逐步把所有生猪处理完，2019年1月25日关闭养猪场。</w:t>
            </w:r>
          </w:p>
          <w:p w:rsidR="001B3E7B" w:rsidRPr="00F214BD" w:rsidRDefault="001B3E7B" w:rsidP="00843FF4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F214BD" w:rsidRDefault="00C7224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72242" w:rsidRPr="00F214BD" w:rsidRDefault="00A40BC7" w:rsidP="00F214BD">
      <w:pPr>
        <w:widowControl/>
        <w:tabs>
          <w:tab w:val="left" w:pos="8210"/>
        </w:tabs>
        <w:ind w:firstLineChars="200" w:firstLine="361"/>
        <w:jc w:val="left"/>
        <w:rPr>
          <w:rFonts w:ascii="仿宋" w:eastAsia="仿宋" w:hAnsi="仿宋" w:cs="Times New Roman"/>
          <w:b/>
          <w:bCs/>
          <w:kern w:val="0"/>
          <w:sz w:val="18"/>
          <w:szCs w:val="18"/>
        </w:rPr>
      </w:pPr>
      <w:bookmarkStart w:id="3" w:name="_GoBack"/>
      <w:bookmarkEnd w:id="3"/>
      <w:r w:rsidRPr="00F214BD">
        <w:rPr>
          <w:rFonts w:ascii="仿宋" w:eastAsia="仿宋" w:hAnsi="仿宋" w:cs="Times New Roman"/>
          <w:b/>
          <w:bCs/>
          <w:kern w:val="0"/>
          <w:sz w:val="18"/>
          <w:szCs w:val="18"/>
        </w:rPr>
        <w:lastRenderedPageBreak/>
        <w:tab/>
      </w:r>
    </w:p>
    <w:sectPr w:rsidR="00C72242" w:rsidRPr="00F214BD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F4" w:rsidRDefault="009423F4" w:rsidP="001B3E7B">
      <w:r>
        <w:separator/>
      </w:r>
    </w:p>
  </w:endnote>
  <w:endnote w:type="continuationSeparator" w:id="0">
    <w:p w:rsidR="009423F4" w:rsidRDefault="009423F4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F4" w:rsidRDefault="009423F4" w:rsidP="001B3E7B">
      <w:r>
        <w:separator/>
      </w:r>
    </w:p>
  </w:footnote>
  <w:footnote w:type="continuationSeparator" w:id="0">
    <w:p w:rsidR="009423F4" w:rsidRDefault="009423F4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0377F"/>
    <w:rsid w:val="000173D2"/>
    <w:rsid w:val="00070995"/>
    <w:rsid w:val="000E53A6"/>
    <w:rsid w:val="00112161"/>
    <w:rsid w:val="001818AD"/>
    <w:rsid w:val="001A3C2B"/>
    <w:rsid w:val="001A6BC5"/>
    <w:rsid w:val="001B3E7B"/>
    <w:rsid w:val="00202E11"/>
    <w:rsid w:val="00216536"/>
    <w:rsid w:val="0025019F"/>
    <w:rsid w:val="002A667B"/>
    <w:rsid w:val="002D77C6"/>
    <w:rsid w:val="002E1E98"/>
    <w:rsid w:val="0030102C"/>
    <w:rsid w:val="003871BA"/>
    <w:rsid w:val="00406021"/>
    <w:rsid w:val="00464A69"/>
    <w:rsid w:val="004C648E"/>
    <w:rsid w:val="004D2634"/>
    <w:rsid w:val="00506DBD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A223E"/>
    <w:rsid w:val="007E34C0"/>
    <w:rsid w:val="0082722D"/>
    <w:rsid w:val="00843FF4"/>
    <w:rsid w:val="0085059F"/>
    <w:rsid w:val="00893F51"/>
    <w:rsid w:val="008F1806"/>
    <w:rsid w:val="008F74AE"/>
    <w:rsid w:val="00906C81"/>
    <w:rsid w:val="009423F4"/>
    <w:rsid w:val="00971A16"/>
    <w:rsid w:val="009D3312"/>
    <w:rsid w:val="00A0163D"/>
    <w:rsid w:val="00A4061B"/>
    <w:rsid w:val="00A40BC7"/>
    <w:rsid w:val="00B727B0"/>
    <w:rsid w:val="00C135DE"/>
    <w:rsid w:val="00C72242"/>
    <w:rsid w:val="00CD464B"/>
    <w:rsid w:val="00CE0719"/>
    <w:rsid w:val="00D06206"/>
    <w:rsid w:val="00D40D04"/>
    <w:rsid w:val="00DB377C"/>
    <w:rsid w:val="00DE4156"/>
    <w:rsid w:val="00E11406"/>
    <w:rsid w:val="00E952E3"/>
    <w:rsid w:val="00EA6F01"/>
    <w:rsid w:val="00EB7C0E"/>
    <w:rsid w:val="00ED1C0E"/>
    <w:rsid w:val="00F02D9D"/>
    <w:rsid w:val="00F100A1"/>
    <w:rsid w:val="00F214BD"/>
    <w:rsid w:val="00F33306"/>
    <w:rsid w:val="00F3526A"/>
    <w:rsid w:val="00FA0318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3</cp:revision>
  <cp:lastPrinted>2018-10-31T06:53:00Z</cp:lastPrinted>
  <dcterms:created xsi:type="dcterms:W3CDTF">2018-11-05T07:00:00Z</dcterms:created>
  <dcterms:modified xsi:type="dcterms:W3CDTF">2018-11-05T07:40:00Z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