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8F74AE" w:rsidRPr="00406021" w:rsidRDefault="008F74AE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</w:p>
    <w:p w:rsidR="00C72242" w:rsidRDefault="003871BA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河南省委省政府环境保护督察组交办涉及</w:t>
      </w:r>
      <w:r w:rsidRPr="00406021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信阳</w:t>
      </w:r>
      <w:r w:rsidRPr="00406021">
        <w:rPr>
          <w:rFonts w:ascii="仿宋" w:eastAsia="仿宋" w:hAnsi="仿宋" w:cs="Times New Roman"/>
          <w:b/>
          <w:bCs/>
          <w:kern w:val="0"/>
          <w:sz w:val="28"/>
          <w:szCs w:val="28"/>
        </w:rPr>
        <w:t>市环境信访件交办问题办理结果通报如下：</w:t>
      </w:r>
    </w:p>
    <w:p w:rsidR="00D06206" w:rsidRPr="00ED1C0E" w:rsidRDefault="00ED1C0E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ED1C0E">
        <w:rPr>
          <w:rFonts w:ascii="文星标宋" w:eastAsia="文星标宋" w:hAnsi="文星标宋" w:cs="文星标宋" w:hint="eastAsia"/>
          <w:sz w:val="24"/>
          <w:szCs w:val="24"/>
        </w:rPr>
        <w:t>第五批</w:t>
      </w:r>
      <w:r>
        <w:rPr>
          <w:rFonts w:ascii="文星标宋" w:eastAsia="文星标宋" w:hAnsi="文星标宋" w:cs="文星标宋" w:hint="eastAsia"/>
          <w:sz w:val="24"/>
          <w:szCs w:val="24"/>
        </w:rPr>
        <w:t xml:space="preserve"> 信阳</w:t>
      </w:r>
      <w:r w:rsidRPr="00ED1C0E">
        <w:rPr>
          <w:rFonts w:ascii="文星标宋" w:eastAsia="文星标宋" w:hAnsi="文星标宋" w:cs="文星标宋" w:hint="eastAsia"/>
          <w:sz w:val="24"/>
          <w:szCs w:val="24"/>
        </w:rPr>
        <w:t>D201810</w:t>
      </w:r>
      <w:r w:rsidR="00CA0BD1">
        <w:rPr>
          <w:rFonts w:ascii="文星标宋" w:eastAsia="文星标宋" w:hAnsi="文星标宋" w:cs="文星标宋" w:hint="eastAsia"/>
          <w:sz w:val="24"/>
          <w:szCs w:val="24"/>
        </w:rPr>
        <w:t>30084</w:t>
      </w:r>
      <w:r w:rsidRPr="00ED1C0E">
        <w:rPr>
          <w:rFonts w:ascii="宋体" w:hAnsi="宋体" w:cs="宋体" w:hint="eastAsia"/>
          <w:b/>
          <w:bCs/>
          <w:sz w:val="24"/>
          <w:szCs w:val="24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ED1C0E">
        <w:trPr>
          <w:trHeight w:val="1150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ED1C0E" w:rsidRDefault="003871BA" w:rsidP="00D06206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：信阳</w:t>
            </w:r>
            <w:r w:rsidR="00ED1C0E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D</w:t>
            </w:r>
            <w:r w:rsidR="00CA0BD1" w:rsidRPr="00ED1C0E">
              <w:rPr>
                <w:rFonts w:ascii="文星标宋" w:eastAsia="文星标宋" w:hAnsi="文星标宋" w:cs="文星标宋" w:hint="eastAsia"/>
                <w:sz w:val="24"/>
                <w:szCs w:val="24"/>
              </w:rPr>
              <w:t>201810</w:t>
            </w:r>
            <w:r w:rsidR="00CA0BD1">
              <w:rPr>
                <w:rFonts w:ascii="文星标宋" w:eastAsia="文星标宋" w:hAnsi="文星标宋" w:cs="文星标宋" w:hint="eastAsia"/>
                <w:sz w:val="24"/>
                <w:szCs w:val="24"/>
              </w:rPr>
              <w:t>30084</w:t>
            </w:r>
            <w:r w:rsidR="00ED1C0E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  <w:p w:rsidR="001A3C2B" w:rsidRPr="00ED1C0E" w:rsidRDefault="001A3C2B" w:rsidP="001A3C2B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C72242" w:rsidRPr="00D06206" w:rsidRDefault="003871BA" w:rsidP="00CA0BD1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环境信访问题为：</w:t>
            </w:r>
            <w:r w:rsidR="00CA0BD1">
              <w:rPr>
                <w:rFonts w:ascii="仿宋" w:eastAsia="仿宋" w:hAnsi="仿宋" w:cs="仿宋" w:hint="eastAsia"/>
                <w:szCs w:val="32"/>
              </w:rPr>
              <w:t>罗山县潘新乡杨店村街后面，沈开祥、罗山县组织部一姓贵官员等三人官商勾结夜里挖山上的沙贩卖，有人投诉会停止避风声，当地政府不管，运输车压坏路面。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406021" w:rsidP="00ED1C0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ED1C0E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彭新</w:t>
            </w:r>
            <w:r w:rsidR="00D06206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D1" w:rsidRPr="00CA0BD1" w:rsidRDefault="00CA0BD1" w:rsidP="00CA0BD1">
            <w:pPr>
              <w:widowControl/>
              <w:adjustRightInd w:val="0"/>
              <w:snapToGrid w:val="0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CA0BD1">
              <w:rPr>
                <w:rFonts w:ascii="仿宋" w:eastAsia="仿宋" w:hAnsi="仿宋" w:cs="仿宋" w:hint="eastAsia"/>
                <w:szCs w:val="21"/>
              </w:rPr>
              <w:t>举报人反映的“罗山县潘新乡杨店村街后面，沈开祥、罗山县组织部一姓贵官员等三人官商勾结夜里挖山上的沙贩卖，有人投诉会停止避风声，当地政府不管，运输车压坏路面”部分属实。经查：</w:t>
            </w:r>
          </w:p>
          <w:p w:rsidR="00CA0BD1" w:rsidRPr="00CA0BD1" w:rsidRDefault="00CA0BD1" w:rsidP="00CA0BD1">
            <w:pPr>
              <w:widowControl/>
              <w:adjustRightInd w:val="0"/>
              <w:snapToGrid w:val="0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CA0BD1">
              <w:rPr>
                <w:rFonts w:ascii="仿宋" w:eastAsia="仿宋" w:hAnsi="仿宋" w:cs="仿宋" w:hint="eastAsia"/>
                <w:szCs w:val="21"/>
              </w:rPr>
              <w:t>1举报反映的“罗山县潘新乡杨店村街后面”实为彭新镇江榜村马羊组。</w:t>
            </w:r>
          </w:p>
          <w:p w:rsidR="00CA0BD1" w:rsidRPr="00CA0BD1" w:rsidRDefault="00CA0BD1" w:rsidP="00CA0BD1">
            <w:pPr>
              <w:pStyle w:val="1"/>
              <w:spacing w:line="240" w:lineRule="auto"/>
              <w:ind w:firstLineChars="200" w:firstLine="4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 w:rsidRPr="00CA0BD1">
              <w:rPr>
                <w:rFonts w:ascii="仿宋" w:eastAsia="仿宋" w:hAnsi="仿宋" w:cs="仿宋" w:hint="eastAsia"/>
                <w:sz w:val="21"/>
                <w:szCs w:val="21"/>
              </w:rPr>
              <w:t>2举报反映，“沈开祥、罗山县组织部一姓贵官员等三人官商勾结”。经了解，罗山县组织部无贵姓工作人员。</w:t>
            </w:r>
          </w:p>
          <w:p w:rsidR="00CA0BD1" w:rsidRPr="00CA0BD1" w:rsidRDefault="00CA0BD1" w:rsidP="00CA0BD1">
            <w:pPr>
              <w:widowControl/>
              <w:adjustRightInd w:val="0"/>
              <w:snapToGrid w:val="0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CA0BD1">
              <w:rPr>
                <w:rFonts w:ascii="仿宋" w:eastAsia="仿宋" w:hAnsi="仿宋" w:cs="仿宋" w:hint="eastAsia"/>
                <w:szCs w:val="21"/>
              </w:rPr>
              <w:t>3关于举报人反映沈开祥等人挖沙贩卖行为属实。经查：沈开祥系彭新镇江榜村马羊组居民，其于2018年10月28日在江榜村马羊组私自开矿产（麻砂），销售到杨店街道居民用于垫</w:t>
            </w:r>
            <w:r w:rsidRPr="00CA0BD1">
              <w:rPr>
                <w:rFonts w:ascii="仿宋" w:eastAsia="仿宋" w:hAnsi="仿宋" w:cs="仿宋" w:hint="eastAsia"/>
                <w:szCs w:val="21"/>
              </w:rPr>
              <w:lastRenderedPageBreak/>
              <w:t>房屋地基，毁坏山体约1亩左右，开挖麻砂300多立方。</w:t>
            </w:r>
          </w:p>
          <w:p w:rsidR="00CA0BD1" w:rsidRPr="00CA0BD1" w:rsidRDefault="00CA0BD1" w:rsidP="00CA0BD1">
            <w:pPr>
              <w:pStyle w:val="1"/>
              <w:spacing w:line="240" w:lineRule="auto"/>
              <w:ind w:firstLineChars="200" w:firstLine="420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 w:rsidRPr="00CA0BD1">
              <w:rPr>
                <w:rFonts w:ascii="仿宋" w:eastAsia="仿宋" w:hAnsi="仿宋" w:cs="仿宋" w:hint="eastAsia"/>
                <w:sz w:val="21"/>
                <w:szCs w:val="21"/>
              </w:rPr>
              <w:t>4截止此次举报之前彭新镇政府没有接到群众对此事的举报。不存在有人举报当地政府不管的现象。当地政府不管情况不属实。</w:t>
            </w:r>
          </w:p>
          <w:p w:rsidR="00CA0BD1" w:rsidRPr="00CA0BD1" w:rsidRDefault="00CA0BD1" w:rsidP="00CA0BD1">
            <w:pPr>
              <w:ind w:firstLineChars="200" w:firstLine="420"/>
              <w:rPr>
                <w:szCs w:val="21"/>
              </w:rPr>
            </w:pPr>
            <w:r w:rsidRPr="00CA0BD1">
              <w:rPr>
                <w:rFonts w:ascii="仿宋" w:eastAsia="仿宋" w:hAnsi="仿宋" w:cs="仿宋" w:hint="eastAsia"/>
                <w:szCs w:val="21"/>
              </w:rPr>
              <w:t>5据现场核查，道路并无损坏，运输车压坏路面不属实。</w:t>
            </w:r>
          </w:p>
          <w:p w:rsidR="00C72242" w:rsidRPr="00D06206" w:rsidRDefault="00C72242" w:rsidP="00CA0BD1">
            <w:pPr>
              <w:pStyle w:val="1"/>
              <w:ind w:firstLineChars="200" w:firstLine="562"/>
              <w:jc w:val="both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ED1C0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  <w:r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lastRenderedPageBreak/>
              <w:t>部分属实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BD1" w:rsidRPr="008372C0" w:rsidRDefault="00CA0BD1" w:rsidP="008372C0">
            <w:pPr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372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1我镇已将此事反映到罗山县国土资源局，罗山县国土资源局执法监察队已于10月31日对沈开祥等违反行为人下发了责令停止违法行为通知书。要求立即停止违法行为。</w:t>
            </w:r>
          </w:p>
          <w:p w:rsidR="00CA0BD1" w:rsidRPr="008372C0" w:rsidRDefault="00CA0BD1" w:rsidP="008372C0">
            <w:pPr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8372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2责成沈开祥等违法行为人填平沟壑种草植树，2018年11月15日前对山体进行生态修</w:t>
            </w:r>
            <w:r w:rsidRPr="008372C0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复。</w:t>
            </w:r>
          </w:p>
          <w:p w:rsidR="008372C0" w:rsidRPr="008372C0" w:rsidRDefault="008372C0" w:rsidP="008372C0">
            <w:pPr>
              <w:pStyle w:val="1"/>
              <w:spacing w:line="240" w:lineRule="auto"/>
              <w:ind w:firstLineChars="200" w:firstLine="420"/>
              <w:jc w:val="both"/>
              <w:rPr>
                <w:rFonts w:ascii="仿宋" w:eastAsia="仿宋" w:hAnsi="仿宋" w:cs="仿宋" w:hint="eastAsia"/>
                <w:sz w:val="21"/>
                <w:szCs w:val="21"/>
              </w:rPr>
            </w:pPr>
            <w:r w:rsidRPr="008372C0">
              <w:rPr>
                <w:rFonts w:ascii="仿宋" w:eastAsia="仿宋" w:hAnsi="仿宋" w:cs="仿宋" w:hint="eastAsia"/>
                <w:sz w:val="21"/>
                <w:szCs w:val="21"/>
              </w:rPr>
              <w:t>3、鉴于江榜村村支部村委会没有及时发现、及时制止、及时上报沈开祥等违法行为。彭新镇纪委对江榜村委会主任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陈德元</w:t>
            </w:r>
            <w:r w:rsidRPr="008372C0">
              <w:rPr>
                <w:rFonts w:ascii="仿宋" w:eastAsia="仿宋" w:hAnsi="仿宋" w:cs="仿宋" w:hint="eastAsia"/>
                <w:sz w:val="21"/>
                <w:szCs w:val="21"/>
              </w:rPr>
              <w:t>进行了约谈。</w:t>
            </w:r>
          </w:p>
          <w:p w:rsidR="001B3E7B" w:rsidRPr="008372C0" w:rsidRDefault="001B3E7B" w:rsidP="008372C0">
            <w:pPr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ED1C0E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8D" w:rsidRDefault="0011598D" w:rsidP="001B3E7B">
      <w:r>
        <w:separator/>
      </w:r>
    </w:p>
  </w:endnote>
  <w:endnote w:type="continuationSeparator" w:id="0">
    <w:p w:rsidR="0011598D" w:rsidRDefault="0011598D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8D" w:rsidRDefault="0011598D" w:rsidP="001B3E7B">
      <w:r>
        <w:separator/>
      </w:r>
    </w:p>
  </w:footnote>
  <w:footnote w:type="continuationSeparator" w:id="0">
    <w:p w:rsidR="0011598D" w:rsidRDefault="0011598D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E53A6"/>
    <w:rsid w:val="00112161"/>
    <w:rsid w:val="0011598D"/>
    <w:rsid w:val="001818AD"/>
    <w:rsid w:val="001A3C2B"/>
    <w:rsid w:val="001A6BC5"/>
    <w:rsid w:val="001B3E7B"/>
    <w:rsid w:val="00202E11"/>
    <w:rsid w:val="0025019F"/>
    <w:rsid w:val="002D6989"/>
    <w:rsid w:val="003308ED"/>
    <w:rsid w:val="003871BA"/>
    <w:rsid w:val="00406021"/>
    <w:rsid w:val="00464A69"/>
    <w:rsid w:val="004C648E"/>
    <w:rsid w:val="004D2634"/>
    <w:rsid w:val="00545425"/>
    <w:rsid w:val="005814F0"/>
    <w:rsid w:val="00607B7B"/>
    <w:rsid w:val="00610594"/>
    <w:rsid w:val="00674CEE"/>
    <w:rsid w:val="00684E54"/>
    <w:rsid w:val="00687AC6"/>
    <w:rsid w:val="006A7A52"/>
    <w:rsid w:val="00786958"/>
    <w:rsid w:val="007A223E"/>
    <w:rsid w:val="00807292"/>
    <w:rsid w:val="008372C0"/>
    <w:rsid w:val="0085059F"/>
    <w:rsid w:val="008F1806"/>
    <w:rsid w:val="008F74AE"/>
    <w:rsid w:val="00971A16"/>
    <w:rsid w:val="009D3312"/>
    <w:rsid w:val="00A0163D"/>
    <w:rsid w:val="00A4061B"/>
    <w:rsid w:val="00A40BC7"/>
    <w:rsid w:val="00B87594"/>
    <w:rsid w:val="00C135DE"/>
    <w:rsid w:val="00C72242"/>
    <w:rsid w:val="00CA0BD1"/>
    <w:rsid w:val="00CD464B"/>
    <w:rsid w:val="00CE0719"/>
    <w:rsid w:val="00D06206"/>
    <w:rsid w:val="00D5436E"/>
    <w:rsid w:val="00DB377C"/>
    <w:rsid w:val="00DE4156"/>
    <w:rsid w:val="00E11406"/>
    <w:rsid w:val="00E952E3"/>
    <w:rsid w:val="00ED1C0E"/>
    <w:rsid w:val="00F02D9D"/>
    <w:rsid w:val="00F3526A"/>
    <w:rsid w:val="00FA0318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CA0BD1"/>
    <w:pPr>
      <w:spacing w:line="360" w:lineRule="auto"/>
      <w:jc w:val="center"/>
      <w:outlineLvl w:val="0"/>
    </w:pPr>
    <w:rPr>
      <w:rFonts w:ascii="Calibri" w:eastAsia="黑体" w:hAnsi="Calibri" w:cs="Times New Roman"/>
      <w:color w:val="000000"/>
      <w:kern w:val="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character" w:customStyle="1" w:styleId="1Char">
    <w:name w:val="标题 1 Char"/>
    <w:basedOn w:val="a0"/>
    <w:link w:val="1"/>
    <w:uiPriority w:val="6"/>
    <w:rsid w:val="00CA0BD1"/>
    <w:rPr>
      <w:rFonts w:ascii="Calibri" w:eastAsia="黑体" w:hAnsi="Calibri" w:cs="Times New Roman"/>
      <w:color w:val="000000"/>
      <w:sz w:val="4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Administrator</cp:lastModifiedBy>
  <cp:revision>4</cp:revision>
  <cp:lastPrinted>2018-10-31T06:53:00Z</cp:lastPrinted>
  <dcterms:created xsi:type="dcterms:W3CDTF">2018-11-03T08:31:00Z</dcterms:created>
  <dcterms:modified xsi:type="dcterms:W3CDTF">2018-11-03T10:56:00Z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